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5EF" w14:textId="77777777" w:rsidR="00335304" w:rsidRDefault="00335304" w:rsidP="00335304">
      <w:pPr>
        <w:pStyle w:val="Titulo1"/>
        <w:rPr>
          <w:rFonts w:ascii="Arial" w:hAnsi="Arial"/>
          <w:sz w:val="22"/>
          <w:szCs w:val="22"/>
          <w:u w:val="none"/>
        </w:rPr>
      </w:pPr>
      <w:r>
        <w:rPr>
          <w:rFonts w:ascii="Arial" w:hAnsi="Arial"/>
          <w:sz w:val="22"/>
          <w:szCs w:val="22"/>
          <w:u w:val="none"/>
        </w:rPr>
        <w:t>ANEXO 1</w:t>
      </w:r>
    </w:p>
    <w:p w14:paraId="29AB8C3C" w14:textId="77777777" w:rsidR="00F96B61" w:rsidRDefault="00F96B61" w:rsidP="00335304">
      <w:pPr>
        <w:pStyle w:val="Titulo1"/>
        <w:rPr>
          <w:rFonts w:ascii="Arial" w:hAnsi="Arial"/>
          <w:sz w:val="22"/>
          <w:szCs w:val="22"/>
          <w:u w:val="none"/>
        </w:rPr>
      </w:pPr>
    </w:p>
    <w:p w14:paraId="352FAC4B" w14:textId="5A101F34"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BC6231">
        <w:rPr>
          <w:rFonts w:ascii="Arial" w:hAnsi="Arial"/>
          <w:sz w:val="22"/>
          <w:szCs w:val="22"/>
          <w:u w:val="none"/>
        </w:rPr>
        <w:t>0</w:t>
      </w:r>
      <w:r w:rsidR="008A7B23">
        <w:rPr>
          <w:rFonts w:ascii="Arial" w:hAnsi="Arial"/>
          <w:sz w:val="22"/>
          <w:szCs w:val="22"/>
          <w:u w:val="none"/>
        </w:rPr>
        <w:t>9</w:t>
      </w:r>
      <w:r w:rsidR="00BC6231">
        <w:rPr>
          <w:rFonts w:ascii="Arial" w:hAnsi="Arial"/>
          <w:sz w:val="22"/>
          <w:szCs w:val="22"/>
          <w:u w:val="none"/>
        </w:rPr>
        <w:t>-23</w:t>
      </w:r>
    </w:p>
    <w:p w14:paraId="00F19291" w14:textId="77777777" w:rsidR="00335304" w:rsidRPr="007D4AFA" w:rsidRDefault="00335304" w:rsidP="00335304">
      <w:pPr>
        <w:pStyle w:val="Titulo1"/>
        <w:rPr>
          <w:rFonts w:ascii="Arial" w:hAnsi="Arial"/>
          <w:sz w:val="22"/>
          <w:szCs w:val="22"/>
          <w:u w:val="none"/>
        </w:rPr>
      </w:pPr>
    </w:p>
    <w:p w14:paraId="4E906592" w14:textId="77777777" w:rsidR="00335304" w:rsidRPr="007D4AFA" w:rsidRDefault="00335304" w:rsidP="00335304">
      <w:pPr>
        <w:pStyle w:val="Titulo1"/>
        <w:rPr>
          <w:rFonts w:ascii="Arial" w:hAnsi="Arial"/>
          <w:sz w:val="22"/>
          <w:szCs w:val="22"/>
          <w:u w:val="none"/>
        </w:rPr>
      </w:pPr>
    </w:p>
    <w:p w14:paraId="149561EB" w14:textId="77777777"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14:paraId="41DA2513" w14:textId="77777777" w:rsidR="00335304" w:rsidRPr="007D4AFA" w:rsidRDefault="00335304" w:rsidP="00335304">
      <w:pPr>
        <w:rPr>
          <w:rFonts w:ascii="Arial" w:hAnsi="Arial" w:cs="Arial"/>
          <w:color w:val="000000"/>
          <w:sz w:val="22"/>
          <w:szCs w:val="22"/>
        </w:rPr>
      </w:pPr>
    </w:p>
    <w:p w14:paraId="68CD2649" w14:textId="77777777" w:rsidR="00335304" w:rsidRPr="007D4AFA" w:rsidRDefault="00335304" w:rsidP="00335304">
      <w:pPr>
        <w:rPr>
          <w:rFonts w:ascii="Arial" w:hAnsi="Arial" w:cs="Arial"/>
          <w:color w:val="000000"/>
          <w:sz w:val="22"/>
          <w:szCs w:val="22"/>
        </w:rPr>
      </w:pPr>
    </w:p>
    <w:p w14:paraId="2142BD4D" w14:textId="2AF00B67"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BC6231">
        <w:rPr>
          <w:rFonts w:ascii="Arial" w:hAnsi="Arial" w:cs="Arial"/>
          <w:color w:val="000000"/>
          <w:sz w:val="22"/>
          <w:szCs w:val="22"/>
        </w:rPr>
        <w:t>23</w:t>
      </w:r>
    </w:p>
    <w:p w14:paraId="1864F357" w14:textId="77777777" w:rsidR="00335304" w:rsidRPr="007D4AFA" w:rsidRDefault="00335304" w:rsidP="00335304">
      <w:pPr>
        <w:rPr>
          <w:rFonts w:ascii="Arial" w:hAnsi="Arial" w:cs="Arial"/>
          <w:color w:val="000000"/>
          <w:sz w:val="22"/>
          <w:szCs w:val="22"/>
        </w:rPr>
      </w:pPr>
    </w:p>
    <w:p w14:paraId="73D80534" w14:textId="77777777"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14:paraId="414C895C"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14:paraId="303E76CC"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14:paraId="67604AEC" w14:textId="77777777" w:rsidR="00335304" w:rsidRPr="007D4AFA" w:rsidRDefault="00335304" w:rsidP="005B0E09">
      <w:pPr>
        <w:rPr>
          <w:rFonts w:ascii="Arial" w:hAnsi="Arial" w:cs="Arial"/>
          <w:color w:val="000000"/>
          <w:sz w:val="22"/>
          <w:szCs w:val="22"/>
        </w:rPr>
      </w:pPr>
    </w:p>
    <w:p w14:paraId="74271F44" w14:textId="259ED7D8"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8A7B23" w:rsidRPr="008A7B23">
        <w:rPr>
          <w:rFonts w:ascii="Arial" w:hAnsi="Arial" w:cs="Arial"/>
          <w:b/>
          <w:sz w:val="22"/>
          <w:szCs w:val="22"/>
        </w:rPr>
        <w:t>CONTRATACIÓN DE LOS DISEÑOS PARA LAS NUEVAS EDIFICACIONES QUE APALANCARAN LA PRODUCCIÓN FUTURA DE BUQUES, ACUERDO ESPECIFICACIONES TÉCNICAS DESCRITAS EN EL ANEXO DENOMINADO “ALCANCE” DE LA PRESENTE INVITACIÓN ABIERTA.</w:t>
      </w:r>
      <w:r w:rsidR="008A7B23" w:rsidRPr="00AE0518">
        <w:rPr>
          <w:rFonts w:ascii="Arial" w:hAnsi="Arial" w:cs="Arial"/>
          <w:b/>
          <w:sz w:val="22"/>
          <w:szCs w:val="22"/>
        </w:rPr>
        <w:t>”</w:t>
      </w:r>
    </w:p>
    <w:p w14:paraId="1BE7643F" w14:textId="77777777" w:rsidR="005B0E09" w:rsidRPr="005B0E09" w:rsidRDefault="005B0E09" w:rsidP="005B0E09">
      <w:pPr>
        <w:jc w:val="both"/>
        <w:rPr>
          <w:rFonts w:ascii="Arial" w:hAnsi="Arial" w:cs="Arial"/>
          <w:b/>
          <w:color w:val="000000"/>
          <w:sz w:val="22"/>
          <w:szCs w:val="22"/>
        </w:rPr>
      </w:pPr>
    </w:p>
    <w:p w14:paraId="47B71889" w14:textId="0321BBFE"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8A7B23" w:rsidRPr="008A7B23">
        <w:rPr>
          <w:rFonts w:ascii="Arial" w:hAnsi="Arial" w:cs="Arial"/>
          <w:b/>
          <w:sz w:val="22"/>
          <w:szCs w:val="22"/>
        </w:rPr>
        <w:t xml:space="preserve">contratación de los diseños para las nuevas edificaciones que apalancaran la producción futura de Buques, acuerdo especificaciones técnicas descritas en el anexo denominado “alcance” de la presente invitación abierta. </w:t>
      </w:r>
      <w:r w:rsidR="004579FF">
        <w:rPr>
          <w:rFonts w:ascii="Arial" w:hAnsi="Arial" w:cs="Arial"/>
          <w:color w:val="000000"/>
          <w:sz w:val="22"/>
          <w:szCs w:val="22"/>
        </w:rPr>
        <w:t>y</w:t>
      </w:r>
      <w:r w:rsidRPr="007D4AFA">
        <w:rPr>
          <w:rFonts w:ascii="Arial" w:hAnsi="Arial" w:cs="Arial"/>
          <w:color w:val="000000"/>
          <w:sz w:val="22"/>
          <w:szCs w:val="22"/>
        </w:rPr>
        <w:t xml:space="preserve"> </w:t>
      </w:r>
      <w:r w:rsidR="008A7B23" w:rsidRPr="007D4AFA">
        <w:rPr>
          <w:rFonts w:ascii="Arial" w:hAnsi="Arial" w:cs="Arial"/>
          <w:color w:val="000000"/>
          <w:sz w:val="22"/>
          <w:szCs w:val="22"/>
        </w:rPr>
        <w:t>en caso de que</w:t>
      </w:r>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14:paraId="56351363" w14:textId="77777777" w:rsidR="00335304" w:rsidRPr="007D4AFA" w:rsidRDefault="00335304" w:rsidP="00335304">
      <w:pPr>
        <w:jc w:val="both"/>
        <w:rPr>
          <w:rFonts w:ascii="Arial" w:hAnsi="Arial" w:cs="Arial"/>
          <w:color w:val="000000"/>
          <w:sz w:val="22"/>
          <w:szCs w:val="22"/>
        </w:rPr>
      </w:pPr>
    </w:p>
    <w:p w14:paraId="4D35B214" w14:textId="77777777"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14:paraId="1FFD7F6F" w14:textId="77777777" w:rsidR="00335304" w:rsidRPr="007D4AFA" w:rsidRDefault="00335304" w:rsidP="00335304">
      <w:pPr>
        <w:jc w:val="both"/>
        <w:rPr>
          <w:rFonts w:ascii="Arial" w:hAnsi="Arial" w:cs="Arial"/>
          <w:color w:val="000000"/>
          <w:sz w:val="22"/>
          <w:szCs w:val="22"/>
        </w:rPr>
      </w:pPr>
    </w:p>
    <w:p w14:paraId="5B0E9AD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14:paraId="5A56276E" w14:textId="77777777" w:rsidR="00335304" w:rsidRPr="007D4AFA" w:rsidRDefault="00335304" w:rsidP="00335304">
      <w:pPr>
        <w:jc w:val="both"/>
        <w:rPr>
          <w:rFonts w:ascii="Arial" w:hAnsi="Arial" w:cs="Arial"/>
          <w:color w:val="000000"/>
          <w:sz w:val="22"/>
          <w:szCs w:val="22"/>
        </w:rPr>
      </w:pPr>
    </w:p>
    <w:p w14:paraId="3633893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14:paraId="7222FBA8" w14:textId="77777777" w:rsidR="00335304" w:rsidRPr="007D4AFA" w:rsidRDefault="00335304" w:rsidP="00335304">
      <w:pPr>
        <w:jc w:val="both"/>
        <w:rPr>
          <w:rFonts w:ascii="Arial" w:hAnsi="Arial" w:cs="Arial"/>
          <w:color w:val="000000"/>
          <w:sz w:val="22"/>
          <w:szCs w:val="22"/>
        </w:rPr>
      </w:pPr>
    </w:p>
    <w:p w14:paraId="431D5A9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14:paraId="5828FE63" w14:textId="77777777" w:rsidR="00335304" w:rsidRPr="007D4AFA" w:rsidRDefault="00335304" w:rsidP="00335304">
      <w:pPr>
        <w:jc w:val="both"/>
        <w:rPr>
          <w:rFonts w:ascii="Arial" w:hAnsi="Arial" w:cs="Arial"/>
          <w:color w:val="000000"/>
          <w:sz w:val="22"/>
          <w:szCs w:val="22"/>
        </w:rPr>
      </w:pPr>
    </w:p>
    <w:p w14:paraId="37B40A4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14:paraId="10FA6E34" w14:textId="77777777" w:rsidR="00335304" w:rsidRPr="007D4AFA" w:rsidRDefault="00335304" w:rsidP="00335304">
      <w:pPr>
        <w:jc w:val="both"/>
        <w:rPr>
          <w:rFonts w:ascii="Arial" w:hAnsi="Arial" w:cs="Arial"/>
          <w:color w:val="000000"/>
          <w:sz w:val="22"/>
          <w:szCs w:val="22"/>
        </w:rPr>
      </w:pPr>
    </w:p>
    <w:p w14:paraId="72628DC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14:paraId="49E57FFB" w14:textId="77777777" w:rsidR="00335304" w:rsidRPr="007D4AFA" w:rsidRDefault="00335304" w:rsidP="00335304">
      <w:pPr>
        <w:jc w:val="both"/>
        <w:rPr>
          <w:rFonts w:ascii="Arial" w:hAnsi="Arial" w:cs="Arial"/>
          <w:color w:val="000000"/>
          <w:sz w:val="22"/>
          <w:szCs w:val="22"/>
        </w:rPr>
      </w:pPr>
    </w:p>
    <w:p w14:paraId="046B89B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14:paraId="2C8E060C" w14:textId="77777777" w:rsidR="00335304" w:rsidRPr="007D4AFA" w:rsidRDefault="00335304" w:rsidP="00335304">
      <w:pPr>
        <w:jc w:val="both"/>
        <w:rPr>
          <w:rFonts w:ascii="Arial" w:hAnsi="Arial" w:cs="Arial"/>
          <w:color w:val="000000"/>
          <w:sz w:val="22"/>
          <w:szCs w:val="22"/>
        </w:rPr>
      </w:pPr>
    </w:p>
    <w:p w14:paraId="5F8ABD6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14:paraId="6891A183" w14:textId="77777777" w:rsidR="00335304" w:rsidRPr="007D4AFA" w:rsidRDefault="00335304" w:rsidP="00335304">
      <w:pPr>
        <w:jc w:val="both"/>
        <w:rPr>
          <w:rFonts w:ascii="Arial" w:hAnsi="Arial" w:cs="Arial"/>
          <w:color w:val="000000"/>
          <w:sz w:val="22"/>
          <w:szCs w:val="22"/>
        </w:rPr>
      </w:pPr>
    </w:p>
    <w:p w14:paraId="35EE1128"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14:paraId="0914FAF5" w14:textId="77777777" w:rsidR="00335304" w:rsidRPr="007D4AFA" w:rsidRDefault="00335304" w:rsidP="00335304">
      <w:pPr>
        <w:jc w:val="both"/>
        <w:rPr>
          <w:rFonts w:ascii="Arial" w:hAnsi="Arial" w:cs="Arial"/>
          <w:color w:val="000000"/>
          <w:sz w:val="22"/>
          <w:szCs w:val="22"/>
        </w:rPr>
      </w:pPr>
    </w:p>
    <w:p w14:paraId="04EC512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14:paraId="78F268A9" w14:textId="77777777" w:rsidR="00335304" w:rsidRPr="007D4AFA" w:rsidRDefault="00335304" w:rsidP="00335304">
      <w:pPr>
        <w:jc w:val="both"/>
        <w:rPr>
          <w:rFonts w:ascii="Arial" w:hAnsi="Arial" w:cs="Arial"/>
          <w:color w:val="000000"/>
          <w:sz w:val="22"/>
          <w:szCs w:val="22"/>
        </w:rPr>
      </w:pPr>
    </w:p>
    <w:p w14:paraId="06A6024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14:paraId="29B1FA0B" w14:textId="77777777" w:rsidR="00335304" w:rsidRPr="007D4AFA" w:rsidRDefault="00335304" w:rsidP="00335304">
      <w:pPr>
        <w:jc w:val="both"/>
        <w:rPr>
          <w:rFonts w:ascii="Arial" w:hAnsi="Arial" w:cs="Arial"/>
          <w:color w:val="000000"/>
          <w:sz w:val="22"/>
          <w:szCs w:val="22"/>
        </w:rPr>
      </w:pPr>
    </w:p>
    <w:p w14:paraId="2BD23DD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14:paraId="3B9AD2F2" w14:textId="77777777" w:rsidR="00335304" w:rsidRPr="007D4AFA" w:rsidRDefault="00335304" w:rsidP="00335304">
      <w:pPr>
        <w:jc w:val="both"/>
        <w:rPr>
          <w:rFonts w:ascii="Arial" w:hAnsi="Arial" w:cs="Arial"/>
          <w:color w:val="000000"/>
          <w:sz w:val="22"/>
          <w:szCs w:val="22"/>
        </w:rPr>
      </w:pPr>
    </w:p>
    <w:p w14:paraId="3D9B5B1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14:paraId="0C025EA5" w14:textId="77777777" w:rsidR="00335304" w:rsidRPr="007D4AFA" w:rsidRDefault="00335304" w:rsidP="00335304">
      <w:pPr>
        <w:jc w:val="both"/>
        <w:rPr>
          <w:rFonts w:ascii="Arial" w:hAnsi="Arial" w:cs="Arial"/>
          <w:color w:val="000000"/>
          <w:sz w:val="22"/>
          <w:szCs w:val="22"/>
        </w:rPr>
      </w:pPr>
    </w:p>
    <w:p w14:paraId="51F598E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14:paraId="55F7181A" w14:textId="77777777" w:rsidR="00335304" w:rsidRPr="007D4AFA" w:rsidRDefault="00335304" w:rsidP="00335304">
      <w:pPr>
        <w:jc w:val="both"/>
        <w:rPr>
          <w:rFonts w:ascii="Arial" w:hAnsi="Arial" w:cs="Arial"/>
          <w:color w:val="000000"/>
          <w:sz w:val="22"/>
          <w:szCs w:val="22"/>
        </w:rPr>
      </w:pPr>
    </w:p>
    <w:p w14:paraId="03647CE8"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14:paraId="4118937E" w14:textId="77777777" w:rsidR="00335304" w:rsidRPr="007D4AFA" w:rsidRDefault="00335304" w:rsidP="00335304">
      <w:pPr>
        <w:jc w:val="both"/>
        <w:rPr>
          <w:rFonts w:ascii="Arial" w:hAnsi="Arial" w:cs="Arial"/>
          <w:color w:val="000000"/>
          <w:sz w:val="22"/>
          <w:szCs w:val="22"/>
        </w:rPr>
      </w:pPr>
    </w:p>
    <w:p w14:paraId="66DF1FF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14:paraId="18DB173C" w14:textId="77777777" w:rsidR="00335304" w:rsidRPr="007D4AFA" w:rsidRDefault="00335304" w:rsidP="00335304">
      <w:pPr>
        <w:jc w:val="both"/>
        <w:rPr>
          <w:rFonts w:ascii="Arial" w:hAnsi="Arial" w:cs="Arial"/>
          <w:color w:val="000000"/>
          <w:sz w:val="22"/>
          <w:szCs w:val="22"/>
        </w:rPr>
      </w:pPr>
    </w:p>
    <w:p w14:paraId="281728F9"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14:paraId="1B8B9993" w14:textId="77777777" w:rsidR="00335304" w:rsidRPr="007D4AFA" w:rsidRDefault="00335304" w:rsidP="00335304">
      <w:pPr>
        <w:jc w:val="both"/>
        <w:rPr>
          <w:rFonts w:ascii="Arial" w:hAnsi="Arial" w:cs="Arial"/>
          <w:color w:val="000000"/>
          <w:sz w:val="22"/>
          <w:szCs w:val="22"/>
        </w:rPr>
      </w:pPr>
    </w:p>
    <w:p w14:paraId="558F49F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14:paraId="751526A0" w14:textId="77777777" w:rsidR="00335304" w:rsidRPr="007D4AFA" w:rsidRDefault="00335304" w:rsidP="00335304">
      <w:pPr>
        <w:jc w:val="both"/>
        <w:rPr>
          <w:rFonts w:ascii="Arial" w:hAnsi="Arial" w:cs="Arial"/>
          <w:color w:val="000000"/>
          <w:sz w:val="22"/>
          <w:szCs w:val="22"/>
        </w:rPr>
      </w:pPr>
    </w:p>
    <w:p w14:paraId="4777B42C"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14:paraId="5647D320" w14:textId="77777777" w:rsidR="00335304" w:rsidRPr="007D4AFA" w:rsidRDefault="00335304" w:rsidP="00335304">
      <w:pPr>
        <w:jc w:val="both"/>
        <w:rPr>
          <w:rFonts w:ascii="Arial" w:hAnsi="Arial" w:cs="Arial"/>
          <w:color w:val="000000"/>
          <w:sz w:val="22"/>
          <w:szCs w:val="22"/>
        </w:rPr>
      </w:pPr>
    </w:p>
    <w:p w14:paraId="1C7B55F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14:paraId="429E527A" w14:textId="77777777" w:rsidR="00335304" w:rsidRDefault="00335304" w:rsidP="00335304">
      <w:pPr>
        <w:jc w:val="both"/>
        <w:rPr>
          <w:rFonts w:ascii="Arial" w:hAnsi="Arial" w:cs="Arial"/>
          <w:color w:val="000000"/>
          <w:sz w:val="22"/>
          <w:szCs w:val="22"/>
        </w:rPr>
      </w:pPr>
    </w:p>
    <w:p w14:paraId="4ECEF96C" w14:textId="77777777" w:rsidR="00335304" w:rsidRPr="007D4AFA" w:rsidRDefault="00335304" w:rsidP="00335304">
      <w:pPr>
        <w:jc w:val="both"/>
        <w:rPr>
          <w:rFonts w:ascii="Arial" w:hAnsi="Arial" w:cs="Arial"/>
          <w:color w:val="000000"/>
          <w:sz w:val="22"/>
          <w:szCs w:val="22"/>
        </w:rPr>
      </w:pPr>
    </w:p>
    <w:p w14:paraId="75437BAC" w14:textId="77777777"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14:paraId="38EC74B7" w14:textId="77777777" w:rsidR="00335304" w:rsidRPr="007D4AFA" w:rsidRDefault="00335304" w:rsidP="00335304">
      <w:pPr>
        <w:jc w:val="both"/>
        <w:rPr>
          <w:rFonts w:ascii="Arial" w:hAnsi="Arial" w:cs="Arial"/>
          <w:color w:val="000000"/>
          <w:sz w:val="22"/>
          <w:szCs w:val="22"/>
        </w:rPr>
      </w:pPr>
    </w:p>
    <w:p w14:paraId="62465470"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14:paraId="3F224339" w14:textId="77777777" w:rsidR="00335304" w:rsidRPr="007D4AFA" w:rsidRDefault="00335304" w:rsidP="00335304">
      <w:pPr>
        <w:jc w:val="both"/>
        <w:rPr>
          <w:rFonts w:ascii="Arial" w:hAnsi="Arial" w:cs="Arial"/>
          <w:color w:val="000000"/>
          <w:sz w:val="22"/>
          <w:szCs w:val="22"/>
        </w:rPr>
      </w:pPr>
    </w:p>
    <w:p w14:paraId="2079C92F"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14:paraId="7B27E3F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14:paraId="446271E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14:paraId="0FB84A5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14:paraId="2C07BD0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14:paraId="3FEB607A" w14:textId="77777777" w:rsidR="00A163CB" w:rsidRDefault="00A163CB" w:rsidP="00335304">
      <w:pPr>
        <w:jc w:val="both"/>
        <w:rPr>
          <w:rFonts w:ascii="Arial" w:hAnsi="Arial" w:cs="Arial"/>
          <w:b/>
          <w:bCs/>
          <w:color w:val="000000"/>
          <w:sz w:val="22"/>
          <w:szCs w:val="22"/>
        </w:rPr>
      </w:pPr>
    </w:p>
    <w:p w14:paraId="43E1053B" w14:textId="77777777" w:rsidR="00A163CB" w:rsidRDefault="00A163CB" w:rsidP="00335304">
      <w:pPr>
        <w:jc w:val="both"/>
        <w:rPr>
          <w:rFonts w:ascii="Arial" w:hAnsi="Arial" w:cs="Arial"/>
          <w:b/>
          <w:bCs/>
          <w:color w:val="000000"/>
          <w:sz w:val="22"/>
          <w:szCs w:val="22"/>
        </w:rPr>
      </w:pPr>
    </w:p>
    <w:p w14:paraId="2A928B44" w14:textId="77777777" w:rsidR="00A163CB" w:rsidRDefault="00A163CB" w:rsidP="00335304">
      <w:pPr>
        <w:jc w:val="both"/>
        <w:rPr>
          <w:rFonts w:ascii="Arial" w:hAnsi="Arial" w:cs="Arial"/>
          <w:b/>
          <w:bCs/>
          <w:color w:val="000000"/>
          <w:sz w:val="22"/>
          <w:szCs w:val="22"/>
        </w:rPr>
      </w:pPr>
    </w:p>
    <w:p w14:paraId="52F57995" w14:textId="77777777" w:rsidR="00A163CB" w:rsidRDefault="00A163CB" w:rsidP="00335304">
      <w:pPr>
        <w:jc w:val="both"/>
        <w:rPr>
          <w:rFonts w:ascii="Arial" w:hAnsi="Arial" w:cs="Arial"/>
          <w:b/>
          <w:bCs/>
          <w:color w:val="000000"/>
          <w:sz w:val="22"/>
          <w:szCs w:val="22"/>
        </w:rPr>
      </w:pPr>
    </w:p>
    <w:p w14:paraId="2E4626B7" w14:textId="77777777" w:rsidR="00A163CB" w:rsidRDefault="00A163CB" w:rsidP="00335304">
      <w:pPr>
        <w:jc w:val="both"/>
        <w:rPr>
          <w:rFonts w:ascii="Arial" w:hAnsi="Arial" w:cs="Arial"/>
          <w:b/>
          <w:bCs/>
          <w:color w:val="000000"/>
          <w:sz w:val="22"/>
          <w:szCs w:val="22"/>
        </w:rPr>
      </w:pPr>
    </w:p>
    <w:p w14:paraId="54480F4C" w14:textId="77777777"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EFD2" w14:textId="77777777" w:rsidR="009B21FA" w:rsidRDefault="009B21FA" w:rsidP="00A24C90">
      <w:r>
        <w:separator/>
      </w:r>
    </w:p>
  </w:endnote>
  <w:endnote w:type="continuationSeparator" w:id="0">
    <w:p w14:paraId="272CF35E" w14:textId="77777777" w:rsidR="009B21FA" w:rsidRDefault="009B21FA"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EE7B2" w14:textId="77777777" w:rsidR="009B21FA" w:rsidRDefault="009B21FA" w:rsidP="00A24C90">
      <w:r>
        <w:separator/>
      </w:r>
    </w:p>
  </w:footnote>
  <w:footnote w:type="continuationSeparator" w:id="0">
    <w:p w14:paraId="1EF67C21" w14:textId="77777777" w:rsidR="009B21FA" w:rsidRDefault="009B21FA"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5C6A" w14:textId="09D77E0A" w:rsidR="00A24C90" w:rsidRPr="00DE4B76" w:rsidRDefault="008A7B23" w:rsidP="00DE4B76">
    <w:pPr>
      <w:pStyle w:val="Encabezado"/>
      <w:jc w:val="both"/>
      <w:rPr>
        <w:rFonts w:ascii="Arial" w:hAnsi="Arial" w:cs="Arial"/>
        <w:b/>
        <w:bCs/>
        <w:i/>
        <w:sz w:val="18"/>
        <w:szCs w:val="18"/>
        <w:lang w:val="es-CO"/>
      </w:rPr>
    </w:pPr>
    <w:r>
      <w:rPr>
        <w:rFonts w:ascii="Arial" w:hAnsi="Arial" w:cs="Arial"/>
        <w:b/>
        <w:bCs/>
        <w:i/>
        <w:sz w:val="18"/>
        <w:szCs w:val="18"/>
      </w:rPr>
      <w:t xml:space="preserve">Invitación Abierta No. </w:t>
    </w:r>
    <w:r w:rsidR="00A24C90" w:rsidRPr="00DE4B76">
      <w:rPr>
        <w:rFonts w:ascii="Arial" w:hAnsi="Arial" w:cs="Arial"/>
        <w:b/>
        <w:bCs/>
        <w:i/>
        <w:sz w:val="18"/>
        <w:szCs w:val="18"/>
        <w:lang w:val="es-CO"/>
      </w:rPr>
      <w:t>ADM-</w:t>
    </w:r>
    <w:r w:rsidR="00F046F2" w:rsidRPr="00DE4B76">
      <w:rPr>
        <w:rFonts w:ascii="Arial" w:hAnsi="Arial" w:cs="Arial"/>
        <w:b/>
        <w:bCs/>
        <w:i/>
        <w:sz w:val="18"/>
        <w:szCs w:val="18"/>
        <w:lang w:val="es-CO"/>
      </w:rPr>
      <w:t>0</w:t>
    </w:r>
    <w:r w:rsidR="00BC6231" w:rsidRPr="00DE4B76">
      <w:rPr>
        <w:rFonts w:ascii="Arial" w:hAnsi="Arial" w:cs="Arial"/>
        <w:b/>
        <w:bCs/>
        <w:i/>
        <w:sz w:val="18"/>
        <w:szCs w:val="18"/>
        <w:lang w:val="es-CO"/>
      </w:rPr>
      <w:t>0</w:t>
    </w:r>
    <w:r>
      <w:rPr>
        <w:rFonts w:ascii="Arial" w:hAnsi="Arial" w:cs="Arial"/>
        <w:b/>
        <w:bCs/>
        <w:i/>
        <w:sz w:val="18"/>
        <w:szCs w:val="18"/>
        <w:lang w:val="es-CO"/>
      </w:rPr>
      <w:t>9</w:t>
    </w:r>
    <w:r w:rsidR="00BC6231" w:rsidRPr="00DE4B76">
      <w:rPr>
        <w:rFonts w:ascii="Arial" w:hAnsi="Arial" w:cs="Arial"/>
        <w:b/>
        <w:bCs/>
        <w:i/>
        <w:sz w:val="18"/>
        <w:szCs w:val="18"/>
        <w:lang w:val="es-CO"/>
      </w:rPr>
      <w:t>-23</w:t>
    </w:r>
    <w:r w:rsidR="00DE4B76" w:rsidRPr="00DE4B76">
      <w:rPr>
        <w:rFonts w:ascii="Arial" w:hAnsi="Arial" w:cs="Arial"/>
        <w:b/>
        <w:bCs/>
        <w:i/>
        <w:sz w:val="18"/>
        <w:szCs w:val="18"/>
        <w:lang w:val="es-CO"/>
      </w:rPr>
      <w:t xml:space="preserve"> - </w:t>
    </w:r>
    <w:r w:rsidRPr="008A7B23">
      <w:rPr>
        <w:rFonts w:ascii="Arial" w:hAnsi="Arial" w:cs="Arial"/>
        <w:b/>
        <w:bCs/>
        <w:i/>
        <w:sz w:val="18"/>
        <w:szCs w:val="18"/>
        <w:lang w:val="es-CO"/>
      </w:rPr>
      <w:t>CONTRATACIÓN DE LOS DISEÑOS PARA LAS NUEVAS EDIFICACIONES QUE APALANCARAN LA PRODUCCIÓN FUTURA DE BUQUES</w:t>
    </w:r>
    <w:r>
      <w:rPr>
        <w:rFonts w:ascii="Arial" w:hAnsi="Arial" w:cs="Arial"/>
        <w:b/>
        <w:bCs/>
        <w:i/>
        <w:sz w:val="18"/>
        <w:szCs w:val="18"/>
        <w:lang w:val="es-CO"/>
      </w:rPr>
      <w:t>.</w:t>
    </w:r>
  </w:p>
  <w:p w14:paraId="6CB77CA5" w14:textId="77777777" w:rsidR="00DE4B76" w:rsidRPr="00DE4B76" w:rsidRDefault="00DE4B76" w:rsidP="00DE4B76">
    <w:pPr>
      <w:pStyle w:val="Encabezado"/>
      <w:jc w:val="both"/>
      <w:rPr>
        <w:rFonts w:ascii="Arial" w:hAnsi="Arial" w:cs="Arial"/>
        <w:b/>
        <w:bCs/>
        <w:i/>
        <w:lang w:val="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2376F"/>
    <w:rsid w:val="00135934"/>
    <w:rsid w:val="00191ECF"/>
    <w:rsid w:val="001D7A3D"/>
    <w:rsid w:val="001E6BEB"/>
    <w:rsid w:val="00227B0A"/>
    <w:rsid w:val="0027787D"/>
    <w:rsid w:val="002E3214"/>
    <w:rsid w:val="0031739F"/>
    <w:rsid w:val="00335304"/>
    <w:rsid w:val="00375F95"/>
    <w:rsid w:val="00402B2E"/>
    <w:rsid w:val="004054AA"/>
    <w:rsid w:val="004579FF"/>
    <w:rsid w:val="004600C3"/>
    <w:rsid w:val="00494032"/>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A7B23"/>
    <w:rsid w:val="008B21C6"/>
    <w:rsid w:val="008D3FB9"/>
    <w:rsid w:val="008E08A9"/>
    <w:rsid w:val="008F1675"/>
    <w:rsid w:val="009410F2"/>
    <w:rsid w:val="00961CC7"/>
    <w:rsid w:val="00993E86"/>
    <w:rsid w:val="009B21FA"/>
    <w:rsid w:val="009E60E0"/>
    <w:rsid w:val="00A163CB"/>
    <w:rsid w:val="00A24C90"/>
    <w:rsid w:val="00A272B5"/>
    <w:rsid w:val="00A50762"/>
    <w:rsid w:val="00B73558"/>
    <w:rsid w:val="00BC6231"/>
    <w:rsid w:val="00C65BE7"/>
    <w:rsid w:val="00C747B8"/>
    <w:rsid w:val="00CA43D6"/>
    <w:rsid w:val="00CB0288"/>
    <w:rsid w:val="00D215E7"/>
    <w:rsid w:val="00D26FB7"/>
    <w:rsid w:val="00D67ED7"/>
    <w:rsid w:val="00D726CB"/>
    <w:rsid w:val="00DA1553"/>
    <w:rsid w:val="00DE4B76"/>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3C86B"/>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1213</Words>
  <Characters>6675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TN Guillermo Jose Muñoz Barrios</cp:lastModifiedBy>
  <cp:revision>13</cp:revision>
  <dcterms:created xsi:type="dcterms:W3CDTF">2017-10-25T20:18:00Z</dcterms:created>
  <dcterms:modified xsi:type="dcterms:W3CDTF">2023-07-20T15:34:00Z</dcterms:modified>
</cp:coreProperties>
</file>